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A1" w:rsidRDefault="006D5D97" w:rsidP="006D5D97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181100" cy="6324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97" w:rsidRPr="003A4FA2" w:rsidRDefault="006D5D97" w:rsidP="006D5D97">
      <w:pPr>
        <w:spacing w:line="360" w:lineRule="auto"/>
        <w:jc w:val="both"/>
        <w:rPr>
          <w:rStyle w:val="Strong"/>
          <w:rFonts w:ascii="Arial" w:hAnsi="Arial" w:cs="Arial"/>
          <w:bCs w:val="0"/>
          <w:sz w:val="28"/>
          <w:szCs w:val="28"/>
          <w:lang w:val="en-US"/>
        </w:rPr>
      </w:pPr>
      <w:r w:rsidRPr="006D5D97">
        <w:rPr>
          <w:rFonts w:ascii="Arial" w:hAnsi="Arial" w:cs="Arial"/>
          <w:b/>
          <w:sz w:val="28"/>
          <w:szCs w:val="28"/>
          <w:lang w:val="en-GB"/>
        </w:rPr>
        <w:t>A</w:t>
      </w:r>
      <w:r w:rsidR="000357A1">
        <w:rPr>
          <w:rFonts w:ascii="Arial" w:hAnsi="Arial" w:cs="Arial"/>
          <w:b/>
          <w:sz w:val="28"/>
          <w:szCs w:val="28"/>
          <w:lang w:val="en-GB"/>
        </w:rPr>
        <w:t>SSOCIATION INTERNATIONALE DE DROIT DES ASSURANCES</w:t>
      </w:r>
    </w:p>
    <w:p w:rsidR="00B65288" w:rsidRDefault="00B65288" w:rsidP="00086B61">
      <w:pPr>
        <w:spacing w:line="360" w:lineRule="auto"/>
        <w:jc w:val="center"/>
        <w:rPr>
          <w:rStyle w:val="Strong"/>
          <w:rFonts w:ascii="Arial" w:hAnsi="Arial" w:cs="Arial"/>
          <w:u w:val="single"/>
          <w:lang w:val="en-GB"/>
        </w:rPr>
      </w:pPr>
    </w:p>
    <w:p w:rsidR="000357A1" w:rsidRPr="000A7347" w:rsidRDefault="00D61D35" w:rsidP="00086B61">
      <w:pPr>
        <w:spacing w:line="360" w:lineRule="auto"/>
        <w:jc w:val="center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  <w:r w:rsidRPr="000A7347">
        <w:rPr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>Vth AIDA EUROPE CONFERENCE</w:t>
      </w:r>
    </w:p>
    <w:p w:rsidR="00DD2EAF" w:rsidRPr="000A7347" w:rsidRDefault="00DD2EAF" w:rsidP="00086B61">
      <w:pPr>
        <w:spacing w:line="360" w:lineRule="auto"/>
        <w:jc w:val="center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</w:p>
    <w:p w:rsidR="000357A1" w:rsidRPr="000A7347" w:rsidRDefault="00D61D35" w:rsidP="00086B61">
      <w:pPr>
        <w:spacing w:line="360" w:lineRule="auto"/>
        <w:jc w:val="center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>11-12 JUNE 2015, COPENHAGEN</w:t>
      </w:r>
    </w:p>
    <w:p w:rsidR="00D61D35" w:rsidRPr="000A7347" w:rsidRDefault="00D61D35" w:rsidP="00086B61">
      <w:pPr>
        <w:spacing w:line="360" w:lineRule="auto"/>
        <w:jc w:val="center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>SCANDIC COPENHAGEN HOTEL</w:t>
      </w:r>
    </w:p>
    <w:p w:rsidR="00DD2EAF" w:rsidRPr="000A7347" w:rsidRDefault="00DD2EAF" w:rsidP="00086B61">
      <w:pPr>
        <w:spacing w:line="360" w:lineRule="auto"/>
        <w:jc w:val="center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</w:p>
    <w:p w:rsidR="009044EA" w:rsidRPr="000A7347" w:rsidRDefault="00D61D35" w:rsidP="00086B61">
      <w:pPr>
        <w:spacing w:line="360" w:lineRule="auto"/>
        <w:jc w:val="center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>THURSDAY 11TH JUNE</w:t>
      </w:r>
      <w:r w:rsidR="00086B61"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 2015, </w:t>
      </w:r>
      <w:r w:rsidRPr="000A7347"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 xml:space="preserve"> 15:15-17:45</w:t>
      </w:r>
    </w:p>
    <w:p w:rsidR="00DD2EAF" w:rsidRPr="000A7347" w:rsidRDefault="00DD2EAF" w:rsidP="00DD2EAF">
      <w:pPr>
        <w:spacing w:line="360" w:lineRule="auto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</w:p>
    <w:p w:rsidR="009044EA" w:rsidRPr="000A7347" w:rsidRDefault="00D61D35" w:rsidP="00DD2EAF">
      <w:pPr>
        <w:spacing w:line="360" w:lineRule="auto"/>
        <w:jc w:val="center"/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>THEMATIC OF THE WP SESSION: “SOLVENCY II AND CONSUMER PROTECTION”</w:t>
      </w:r>
    </w:p>
    <w:p w:rsidR="00DD2EAF" w:rsidRPr="000A7347" w:rsidRDefault="00DD2EAF" w:rsidP="000357A1">
      <w:pPr>
        <w:spacing w:line="360" w:lineRule="auto"/>
        <w:jc w:val="both"/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  <w:lang w:val="en-US"/>
        </w:rPr>
      </w:pPr>
    </w:p>
    <w:p w:rsidR="00DD2EAF" w:rsidRPr="000A7347" w:rsidRDefault="00DD2EAF" w:rsidP="00BB2215">
      <w:pPr>
        <w:spacing w:line="360" w:lineRule="auto"/>
        <w:jc w:val="center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  <w:t>AGENDA</w:t>
      </w:r>
    </w:p>
    <w:p w:rsidR="00DD2EAF" w:rsidRDefault="00DD2EAF" w:rsidP="00BB2215">
      <w:pPr>
        <w:spacing w:line="360" w:lineRule="auto"/>
        <w:jc w:val="both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</w:p>
    <w:p w:rsidR="00DD2EAF" w:rsidRPr="00DD2EAF" w:rsidRDefault="00DD2EAF" w:rsidP="00BB2215">
      <w:pPr>
        <w:spacing w:line="360" w:lineRule="auto"/>
        <w:jc w:val="both"/>
        <w:rPr>
          <w:rStyle w:val="apple-converted-space"/>
          <w:rFonts w:ascii="Arial" w:hAnsi="Arial" w:cs="Arial"/>
          <w:b/>
          <w:color w:val="222222"/>
          <w:sz w:val="22"/>
          <w:szCs w:val="22"/>
          <w:u w:val="single"/>
          <w:shd w:val="clear" w:color="auto" w:fill="FFFFFF"/>
          <w:lang w:val="en-US"/>
        </w:rPr>
      </w:pPr>
    </w:p>
    <w:p w:rsidR="008307F9" w:rsidRPr="000A7347" w:rsidRDefault="008307F9" w:rsidP="000A7347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color w:val="222222"/>
          <w:lang w:val="en-US"/>
        </w:rPr>
      </w:pPr>
      <w:r w:rsidRPr="000A7347">
        <w:rPr>
          <w:rStyle w:val="apple-converted-space"/>
          <w:rFonts w:ascii="Arial" w:hAnsi="Arial" w:cs="Arial"/>
          <w:b/>
          <w:color w:val="222222"/>
          <w:shd w:val="clear" w:color="auto" w:fill="FFFFFF"/>
          <w:lang w:val="en-US"/>
        </w:rPr>
        <w:t>Introdu</w:t>
      </w:r>
      <w:r w:rsidR="00D61D35" w:rsidRPr="000A7347">
        <w:rPr>
          <w:rStyle w:val="apple-converted-space"/>
          <w:rFonts w:ascii="Arial" w:hAnsi="Arial" w:cs="Arial"/>
          <w:b/>
          <w:color w:val="222222"/>
          <w:shd w:val="clear" w:color="auto" w:fill="FFFFFF"/>
          <w:lang w:val="en-US"/>
        </w:rPr>
        <w:t xml:space="preserve">ction of the topic </w:t>
      </w:r>
      <w:r w:rsidR="00D61D35" w:rsidRPr="000A7347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 xml:space="preserve"> - Dr. </w:t>
      </w:r>
      <w:r w:rsidRPr="000A7347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KyriakiNoussi</w:t>
      </w:r>
      <w:r w:rsidR="002D6F84" w:rsidRPr="000A7347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a</w:t>
      </w:r>
      <w:r w:rsidR="00D61D35" w:rsidRPr="000A7347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&amp; Prof. SamimUnan</w:t>
      </w:r>
    </w:p>
    <w:p w:rsidR="006A5815" w:rsidRPr="00086B61" w:rsidRDefault="006A5815" w:rsidP="006A5815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b/>
          <w:color w:val="222222"/>
          <w:lang w:val="en-US"/>
        </w:rPr>
        <w:t>Mrs</w:t>
      </w:r>
      <w:r w:rsidRPr="000A7347">
        <w:rPr>
          <w:rFonts w:ascii="Arial" w:hAnsi="Arial" w:cs="Arial"/>
          <w:b/>
          <w:color w:val="222222"/>
          <w:lang w:val="en-US"/>
        </w:rPr>
        <w:t>Julie Galbo</w:t>
      </w:r>
      <w:r w:rsidRPr="000A7347">
        <w:rPr>
          <w:rFonts w:ascii="Arial" w:hAnsi="Arial" w:cs="Arial"/>
          <w:i/>
          <w:color w:val="222222"/>
          <w:lang w:val="en-US"/>
        </w:rPr>
        <w:t>(Nordea Bank)</w:t>
      </w:r>
      <w:r w:rsidRPr="000A7347">
        <w:rPr>
          <w:rFonts w:ascii="Arial" w:hAnsi="Arial" w:cs="Arial"/>
          <w:color w:val="222222"/>
          <w:lang w:val="en-US"/>
        </w:rPr>
        <w:t>:</w:t>
      </w:r>
      <w:r w:rsidRPr="000A7347">
        <w:rPr>
          <w:rFonts w:ascii="Arial" w:hAnsi="Arial" w:cs="Arial"/>
          <w:lang w:val="en-US"/>
        </w:rPr>
        <w:t xml:space="preserve"> “Solvency II and Consumer P</w:t>
      </w:r>
      <w:r>
        <w:rPr>
          <w:rFonts w:ascii="Arial" w:hAnsi="Arial" w:cs="Arial"/>
          <w:lang w:val="en-US"/>
        </w:rPr>
        <w:t>ro</w:t>
      </w:r>
      <w:r w:rsidRPr="000A7347">
        <w:rPr>
          <w:rFonts w:ascii="Arial" w:hAnsi="Arial" w:cs="Arial"/>
          <w:lang w:val="en-US"/>
        </w:rPr>
        <w:t>tection – A Danish angle”.</w:t>
      </w:r>
    </w:p>
    <w:p w:rsidR="008307F9" w:rsidRPr="000A7347" w:rsidRDefault="00FD6244" w:rsidP="000A734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b/>
          <w:color w:val="222222"/>
          <w:lang w:val="en-US"/>
        </w:rPr>
        <w:t xml:space="preserve">Mr. </w:t>
      </w:r>
      <w:r w:rsidR="00D61D35" w:rsidRPr="000A7347">
        <w:rPr>
          <w:rFonts w:ascii="Arial" w:hAnsi="Arial" w:cs="Arial"/>
          <w:b/>
          <w:color w:val="222222"/>
          <w:lang w:val="en-US"/>
        </w:rPr>
        <w:t xml:space="preserve">Yves Hayaux-du-Tilly </w:t>
      </w:r>
      <w:r w:rsidR="00D61D35" w:rsidRPr="000A7347">
        <w:rPr>
          <w:rFonts w:ascii="Arial" w:hAnsi="Arial" w:cs="Arial"/>
          <w:i/>
          <w:color w:val="222222"/>
          <w:lang w:val="en-US"/>
        </w:rPr>
        <w:t>(Partner, Nader, Hayayx&amp; Goebel, London UK)</w:t>
      </w:r>
      <w:r w:rsidR="00D61D35" w:rsidRPr="000A7347">
        <w:rPr>
          <w:rFonts w:ascii="Arial" w:hAnsi="Arial" w:cs="Arial"/>
          <w:color w:val="222222"/>
          <w:lang w:val="en-US"/>
        </w:rPr>
        <w:t xml:space="preserve">: “Solvency II and Consumer Protection – A view from Mexico”. </w:t>
      </w:r>
      <w:r w:rsidR="00527945">
        <w:rPr>
          <w:rFonts w:ascii="Arial" w:hAnsi="Arial" w:cs="Arial"/>
          <w:color w:val="222222"/>
          <w:lang w:val="en-US"/>
        </w:rPr>
        <w:t xml:space="preserve">(replaced by Mr Juan Sainz </w:t>
      </w:r>
      <w:r w:rsidR="00527945" w:rsidRPr="000A7347">
        <w:rPr>
          <w:rFonts w:ascii="Arial" w:hAnsi="Arial" w:cs="Arial"/>
          <w:i/>
          <w:color w:val="222222"/>
          <w:lang w:val="en-US"/>
        </w:rPr>
        <w:t>(</w:t>
      </w:r>
      <w:r w:rsidR="00527945">
        <w:rPr>
          <w:rFonts w:ascii="Arial" w:hAnsi="Arial" w:cs="Arial"/>
          <w:i/>
          <w:color w:val="222222"/>
          <w:lang w:val="en-US"/>
        </w:rPr>
        <w:t>Associate</w:t>
      </w:r>
      <w:r w:rsidR="00527945" w:rsidRPr="000A7347">
        <w:rPr>
          <w:rFonts w:ascii="Arial" w:hAnsi="Arial" w:cs="Arial"/>
          <w:i/>
          <w:color w:val="222222"/>
          <w:lang w:val="en-US"/>
        </w:rPr>
        <w:t>, Nader, Hayayx&amp; Goebel, London UK)</w:t>
      </w:r>
    </w:p>
    <w:p w:rsidR="00086B61" w:rsidRPr="00086B61" w:rsidRDefault="00FD6244" w:rsidP="00086B61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b/>
          <w:color w:val="222222"/>
          <w:lang w:val="en-US"/>
        </w:rPr>
        <w:t xml:space="preserve">Dr. </w:t>
      </w:r>
      <w:r w:rsidR="00086B61">
        <w:rPr>
          <w:rFonts w:ascii="Arial" w:hAnsi="Arial" w:cs="Arial"/>
          <w:b/>
          <w:color w:val="222222"/>
          <w:lang w:val="en-US"/>
        </w:rPr>
        <w:t>Ana Keglevic:</w:t>
      </w:r>
      <w:r w:rsidR="00086B61" w:rsidRPr="000A7347">
        <w:rPr>
          <w:rFonts w:ascii="Arial" w:hAnsi="Arial" w:cs="Arial"/>
          <w:i/>
          <w:color w:val="222222"/>
          <w:lang w:val="en-US"/>
        </w:rPr>
        <w:t>(</w:t>
      </w:r>
      <w:r w:rsidR="00086B61">
        <w:rPr>
          <w:rFonts w:ascii="Arial" w:hAnsi="Arial" w:cs="Arial"/>
          <w:i/>
          <w:color w:val="222222"/>
          <w:lang w:val="en-US"/>
        </w:rPr>
        <w:t>Lecturer, University of Zagreb, Law Faculty, Croatia</w:t>
      </w:r>
      <w:r w:rsidR="00086B61" w:rsidRPr="000A7347">
        <w:rPr>
          <w:rFonts w:ascii="Arial" w:hAnsi="Arial" w:cs="Arial"/>
          <w:i/>
          <w:color w:val="222222"/>
          <w:lang w:val="en-US"/>
        </w:rPr>
        <w:t>)</w:t>
      </w:r>
      <w:r w:rsidR="00086B61" w:rsidRPr="000A7347">
        <w:rPr>
          <w:rFonts w:ascii="Arial" w:hAnsi="Arial" w:cs="Arial"/>
          <w:color w:val="222222"/>
          <w:lang w:val="en-US"/>
        </w:rPr>
        <w:t>:</w:t>
      </w:r>
      <w:r w:rsidR="00086B61">
        <w:rPr>
          <w:rFonts w:ascii="Arial" w:hAnsi="Arial" w:cs="Arial"/>
          <w:lang w:val="en-US"/>
        </w:rPr>
        <w:t>“Solvency II and Consumer P</w:t>
      </w:r>
      <w:r w:rsidR="00086B61" w:rsidRPr="000A7347">
        <w:rPr>
          <w:rFonts w:ascii="Arial" w:hAnsi="Arial" w:cs="Arial"/>
          <w:lang w:val="en-US"/>
        </w:rPr>
        <w:t>r</w:t>
      </w:r>
      <w:r w:rsidR="00086B61">
        <w:rPr>
          <w:rFonts w:ascii="Arial" w:hAnsi="Arial" w:cs="Arial"/>
          <w:lang w:val="en-US"/>
        </w:rPr>
        <w:t>o</w:t>
      </w:r>
      <w:r w:rsidR="00086B61" w:rsidRPr="000A7347">
        <w:rPr>
          <w:rFonts w:ascii="Arial" w:hAnsi="Arial" w:cs="Arial"/>
          <w:lang w:val="en-US"/>
        </w:rPr>
        <w:t xml:space="preserve">tection – </w:t>
      </w:r>
      <w:r w:rsidR="0082454E">
        <w:rPr>
          <w:rFonts w:ascii="Arial" w:hAnsi="Arial" w:cs="Arial"/>
          <w:lang w:val="en-US"/>
        </w:rPr>
        <w:t>An EU Perspective</w:t>
      </w:r>
      <w:r w:rsidR="00086B61" w:rsidRPr="000A7347">
        <w:rPr>
          <w:rFonts w:ascii="Arial" w:hAnsi="Arial" w:cs="Arial"/>
          <w:lang w:val="en-US"/>
        </w:rPr>
        <w:t>”.</w:t>
      </w:r>
    </w:p>
    <w:p w:rsidR="000A7347" w:rsidRPr="000A7347" w:rsidRDefault="002D6F84" w:rsidP="000A7347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b/>
          <w:color w:val="222222"/>
          <w:lang w:val="en-US"/>
        </w:rPr>
      </w:pPr>
      <w:r w:rsidRPr="000A7347">
        <w:rPr>
          <w:rFonts w:ascii="Arial" w:hAnsi="Arial" w:cs="Arial"/>
          <w:b/>
          <w:color w:val="222222"/>
          <w:lang w:val="en-US"/>
        </w:rPr>
        <w:t>Round of Q</w:t>
      </w:r>
      <w:r w:rsidR="000A7347" w:rsidRPr="000A7347">
        <w:rPr>
          <w:rFonts w:ascii="Arial" w:hAnsi="Arial" w:cs="Arial"/>
          <w:b/>
          <w:color w:val="222222"/>
          <w:lang w:val="en-US"/>
        </w:rPr>
        <w:t xml:space="preserve">uestions &amp; Answers </w:t>
      </w:r>
    </w:p>
    <w:p w:rsidR="002D6F84" w:rsidRPr="000A7347" w:rsidRDefault="00BB2215" w:rsidP="000A7347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  <w:b/>
          <w:color w:val="222222"/>
          <w:shd w:val="clear" w:color="auto" w:fill="FFFFFF"/>
          <w:lang w:val="en-US"/>
        </w:rPr>
      </w:pPr>
      <w:r w:rsidRPr="000A7347">
        <w:rPr>
          <w:rFonts w:ascii="Arial" w:hAnsi="Arial" w:cs="Arial"/>
          <w:b/>
          <w:color w:val="222222"/>
          <w:shd w:val="clear" w:color="auto" w:fill="FFFFFF"/>
          <w:lang w:val="en-US"/>
        </w:rPr>
        <w:t>Conclu</w:t>
      </w:r>
      <w:r w:rsidR="000A7347" w:rsidRPr="000A7347">
        <w:rPr>
          <w:rFonts w:ascii="Arial" w:hAnsi="Arial" w:cs="Arial"/>
          <w:b/>
          <w:color w:val="222222"/>
          <w:shd w:val="clear" w:color="auto" w:fill="FFFFFF"/>
          <w:lang w:val="en-US"/>
        </w:rPr>
        <w:t>sion</w:t>
      </w:r>
      <w:r w:rsidR="008307F9" w:rsidRPr="000A7347">
        <w:rPr>
          <w:rFonts w:ascii="Arial" w:hAnsi="Arial" w:cs="Arial"/>
          <w:b/>
          <w:color w:val="222222"/>
          <w:shd w:val="clear" w:color="auto" w:fill="FFFFFF"/>
          <w:lang w:val="en-US"/>
        </w:rPr>
        <w:t>s -  Futur</w:t>
      </w:r>
      <w:r w:rsidR="000A7347" w:rsidRPr="000A7347">
        <w:rPr>
          <w:rFonts w:ascii="Arial" w:hAnsi="Arial" w:cs="Arial"/>
          <w:b/>
          <w:color w:val="222222"/>
          <w:shd w:val="clear" w:color="auto" w:fill="FFFFFF"/>
          <w:lang w:val="en-US"/>
        </w:rPr>
        <w:t xml:space="preserve">e Sessions </w:t>
      </w:r>
      <w:r w:rsidR="000A7347" w:rsidRPr="000A7347">
        <w:rPr>
          <w:rFonts w:ascii="Arial" w:hAnsi="Arial" w:cs="Arial"/>
          <w:color w:val="222222"/>
          <w:shd w:val="clear" w:color="auto" w:fill="FFFFFF"/>
          <w:lang w:val="en-US"/>
        </w:rPr>
        <w:t>-</w:t>
      </w:r>
      <w:r w:rsidR="000A7347" w:rsidRPr="000A7347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 xml:space="preserve"> Dr. KyriakiNoussia&amp; Prof. SamimUnan</w:t>
      </w:r>
    </w:p>
    <w:p w:rsidR="009044EA" w:rsidRPr="000A7347" w:rsidRDefault="009044EA" w:rsidP="00BB2215">
      <w:pPr>
        <w:spacing w:line="360" w:lineRule="auto"/>
        <w:jc w:val="both"/>
        <w:rPr>
          <w:rStyle w:val="apple-converted-space"/>
          <w:rFonts w:ascii="Arial" w:hAnsi="Arial" w:cs="Arial"/>
          <w:b/>
          <w:color w:val="222222"/>
          <w:shd w:val="clear" w:color="auto" w:fill="FFFFFF"/>
          <w:lang w:val="en-US"/>
        </w:rPr>
      </w:pPr>
    </w:p>
    <w:p w:rsidR="004110F3" w:rsidRPr="000A7347" w:rsidRDefault="000A7347" w:rsidP="000357A1">
      <w:pPr>
        <w:spacing w:line="360" w:lineRule="auto"/>
        <w:jc w:val="both"/>
        <w:rPr>
          <w:rStyle w:val="apple-converted-space"/>
          <w:rFonts w:ascii="Arial" w:hAnsi="Arial" w:cs="Arial"/>
          <w:b/>
          <w:color w:val="222222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b/>
          <w:color w:val="222222"/>
          <w:shd w:val="clear" w:color="auto" w:fill="FFFFFF"/>
          <w:lang w:val="en-US"/>
        </w:rPr>
        <w:t xml:space="preserve">Athens, </w:t>
      </w:r>
      <w:r w:rsidR="006A5815">
        <w:rPr>
          <w:rStyle w:val="apple-converted-space"/>
          <w:rFonts w:ascii="Arial" w:hAnsi="Arial" w:cs="Arial"/>
          <w:b/>
          <w:color w:val="222222"/>
          <w:shd w:val="clear" w:color="auto" w:fill="FFFFFF"/>
          <w:lang w:val="en-US"/>
        </w:rPr>
        <w:t>7/4</w:t>
      </w:r>
      <w:bookmarkStart w:id="0" w:name="_GoBack"/>
      <w:bookmarkEnd w:id="0"/>
      <w:r w:rsidRPr="000A7347">
        <w:rPr>
          <w:rStyle w:val="apple-converted-space"/>
          <w:rFonts w:ascii="Arial" w:hAnsi="Arial" w:cs="Arial"/>
          <w:b/>
          <w:color w:val="222222"/>
          <w:shd w:val="clear" w:color="auto" w:fill="FFFFFF"/>
          <w:lang w:val="en-US"/>
        </w:rPr>
        <w:t xml:space="preserve">/2015 </w:t>
      </w:r>
    </w:p>
    <w:p w:rsidR="000A7347" w:rsidRPr="000A7347" w:rsidRDefault="000A7347" w:rsidP="000357A1">
      <w:pPr>
        <w:spacing w:line="360" w:lineRule="auto"/>
        <w:jc w:val="both"/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color w:val="222222"/>
          <w:shd w:val="clear" w:color="auto" w:fill="FFFFFF"/>
          <w:lang w:val="en-US"/>
        </w:rPr>
        <w:t>Dr. KyriakiNoussia</w:t>
      </w:r>
    </w:p>
    <w:p w:rsidR="004A5EF2" w:rsidRPr="00B94C6D" w:rsidRDefault="000A7347" w:rsidP="003A4FA2">
      <w:pPr>
        <w:spacing w:line="360" w:lineRule="auto"/>
        <w:jc w:val="both"/>
        <w:rPr>
          <w:rFonts w:ascii="Arial" w:hAnsi="Arial" w:cs="Arial"/>
          <w:i/>
          <w:color w:val="222222"/>
          <w:shd w:val="clear" w:color="auto" w:fill="FFFFFF"/>
          <w:lang w:val="en-US"/>
        </w:rPr>
      </w:pPr>
      <w:r w:rsidRPr="000A7347">
        <w:rPr>
          <w:rStyle w:val="apple-converted-space"/>
          <w:rFonts w:ascii="Arial" w:hAnsi="Arial" w:cs="Arial"/>
          <w:i/>
          <w:color w:val="222222"/>
          <w:shd w:val="clear" w:color="auto" w:fill="FFFFFF"/>
          <w:lang w:val="en-US"/>
        </w:rPr>
        <w:t xml:space="preserve">Chairperson of the WP </w:t>
      </w:r>
    </w:p>
    <w:sectPr w:rsidR="004A5EF2" w:rsidRPr="00B94C6D" w:rsidSect="00210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7C47"/>
    <w:multiLevelType w:val="hybridMultilevel"/>
    <w:tmpl w:val="F4B2E31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904EB"/>
    <w:multiLevelType w:val="hybridMultilevel"/>
    <w:tmpl w:val="6EA41340"/>
    <w:lvl w:ilvl="0" w:tplc="35880E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50E18"/>
    <w:multiLevelType w:val="hybridMultilevel"/>
    <w:tmpl w:val="D11222D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2078E"/>
    <w:multiLevelType w:val="hybridMultilevel"/>
    <w:tmpl w:val="14B485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D555F"/>
    <w:multiLevelType w:val="hybridMultilevel"/>
    <w:tmpl w:val="CB62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6D5D97"/>
    <w:rsid w:val="000357A1"/>
    <w:rsid w:val="00086B61"/>
    <w:rsid w:val="000A7347"/>
    <w:rsid w:val="00145CF2"/>
    <w:rsid w:val="00210698"/>
    <w:rsid w:val="002D6F84"/>
    <w:rsid w:val="003A4FA2"/>
    <w:rsid w:val="004110F3"/>
    <w:rsid w:val="0041405C"/>
    <w:rsid w:val="004A5EF2"/>
    <w:rsid w:val="004B3911"/>
    <w:rsid w:val="00527945"/>
    <w:rsid w:val="005E19D1"/>
    <w:rsid w:val="006A5815"/>
    <w:rsid w:val="006D5D97"/>
    <w:rsid w:val="007C605B"/>
    <w:rsid w:val="0082454E"/>
    <w:rsid w:val="008307F9"/>
    <w:rsid w:val="009044EA"/>
    <w:rsid w:val="00B65288"/>
    <w:rsid w:val="00B94C6D"/>
    <w:rsid w:val="00BB2215"/>
    <w:rsid w:val="00C31677"/>
    <w:rsid w:val="00D61D35"/>
    <w:rsid w:val="00DD2EAF"/>
    <w:rsid w:val="00E27114"/>
    <w:rsid w:val="00F36553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D5D97"/>
    <w:rPr>
      <w:b/>
      <w:bCs/>
    </w:rPr>
  </w:style>
  <w:style w:type="character" w:styleId="Hyperlink">
    <w:name w:val="Hyperlink"/>
    <w:rsid w:val="006D5D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97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apple-converted-space">
    <w:name w:val="apple-converted-space"/>
    <w:basedOn w:val="DefaultParagraphFont"/>
    <w:rsid w:val="000357A1"/>
  </w:style>
  <w:style w:type="paragraph" w:styleId="ListParagraph">
    <w:name w:val="List Paragraph"/>
    <w:basedOn w:val="Normal"/>
    <w:uiPriority w:val="34"/>
    <w:qFormat/>
    <w:rsid w:val="0090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D5D97"/>
    <w:rPr>
      <w:b/>
      <w:bCs/>
    </w:rPr>
  </w:style>
  <w:style w:type="character" w:styleId="-">
    <w:name w:val="Hyperlink"/>
    <w:rsid w:val="006D5D9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5D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5D97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apple-converted-space">
    <w:name w:val="apple-converted-space"/>
    <w:basedOn w:val="a0"/>
    <w:rsid w:val="000357A1"/>
  </w:style>
  <w:style w:type="paragraph" w:styleId="a5">
    <w:name w:val="List Paragraph"/>
    <w:basedOn w:val="a"/>
    <w:uiPriority w:val="34"/>
    <w:qFormat/>
    <w:rsid w:val="00904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user</cp:lastModifiedBy>
  <cp:revision>2</cp:revision>
  <dcterms:created xsi:type="dcterms:W3CDTF">2015-06-21T19:22:00Z</dcterms:created>
  <dcterms:modified xsi:type="dcterms:W3CDTF">2015-06-21T19:22:00Z</dcterms:modified>
</cp:coreProperties>
</file>